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59" w:rsidRDefault="00FB5159" w:rsidP="00F5676A">
      <w:pPr>
        <w:pStyle w:val="Heading1"/>
        <w:jc w:val="center"/>
        <w:sectPr w:rsidR="00FB5159" w:rsidSect="006275A0">
          <w:headerReference w:type="default" r:id="rId7"/>
          <w:footerReference w:type="default" r:id="rId8"/>
          <w:pgSz w:w="12240" w:h="15840"/>
          <w:pgMar w:top="1440" w:right="1440" w:bottom="1440" w:left="1440" w:header="288" w:footer="432" w:gutter="0"/>
          <w:cols w:space="720"/>
          <w:docGrid w:linePitch="360"/>
        </w:sectPr>
      </w:pPr>
    </w:p>
    <w:p w:rsidR="00726AA0" w:rsidRPr="00726AA0" w:rsidRDefault="00726AA0" w:rsidP="00F5676A">
      <w:pPr>
        <w:pStyle w:val="Heading1"/>
        <w:jc w:val="center"/>
      </w:pPr>
      <w:r w:rsidRPr="00726AA0">
        <w:t>SAMPLE RESOLUTION</w:t>
      </w:r>
    </w:p>
    <w:p w:rsidR="00726AA0" w:rsidRPr="000B4D0E" w:rsidRDefault="00726AA0" w:rsidP="00040DDE">
      <w:pPr>
        <w:jc w:val="center"/>
        <w:rPr>
          <w:rFonts w:asciiTheme="minorHAnsi" w:hAnsiTheme="minorHAnsi"/>
          <w:b/>
          <w:sz w:val="28"/>
        </w:rPr>
      </w:pPr>
      <w:r w:rsidRPr="000B4D0E">
        <w:rPr>
          <w:rFonts w:asciiTheme="minorHAnsi" w:hAnsiTheme="minorHAnsi"/>
          <w:b/>
          <w:sz w:val="28"/>
        </w:rPr>
        <w:t>______________ ISD School Health Advisory Council</w:t>
      </w:r>
    </w:p>
    <w:p w:rsidR="00726AA0" w:rsidRPr="000B4D0E" w:rsidRDefault="00726AA0" w:rsidP="00040DDE">
      <w:pPr>
        <w:jc w:val="center"/>
        <w:rPr>
          <w:rFonts w:asciiTheme="minorHAnsi" w:hAnsiTheme="minorHAnsi"/>
          <w:b/>
          <w:sz w:val="28"/>
        </w:rPr>
      </w:pPr>
      <w:r w:rsidRPr="000B4D0E">
        <w:rPr>
          <w:rFonts w:asciiTheme="minorHAnsi" w:hAnsiTheme="minorHAnsi"/>
          <w:b/>
          <w:sz w:val="28"/>
        </w:rPr>
        <w:t>Recommendations on Recess for Elementary School Students</w:t>
      </w:r>
    </w:p>
    <w:p w:rsidR="00726AA0" w:rsidRPr="00C3163E" w:rsidRDefault="00726AA0" w:rsidP="00C3163E">
      <w:pPr>
        <w:spacing w:after="240"/>
        <w:jc w:val="center"/>
        <w:rPr>
          <w:rFonts w:asciiTheme="minorHAnsi" w:hAnsiTheme="minorHAnsi"/>
          <w:b/>
          <w:sz w:val="28"/>
        </w:rPr>
      </w:pPr>
      <w:r w:rsidRPr="000B4D0E">
        <w:rPr>
          <w:rFonts w:asciiTheme="minorHAnsi" w:hAnsiTheme="minorHAnsi"/>
          <w:b/>
          <w:sz w:val="28"/>
        </w:rPr>
        <w:t>Date:  ______________________</w:t>
      </w:r>
    </w:p>
    <w:p w:rsidR="00726AA0" w:rsidRPr="00726AA0" w:rsidRDefault="00726AA0" w:rsidP="00C3163E">
      <w:pPr>
        <w:widowControl/>
        <w:rPr>
          <w:rFonts w:asciiTheme="majorHAnsi" w:hAnsiTheme="majorHAnsi" w:cs="Arial"/>
          <w:sz w:val="24"/>
          <w:szCs w:val="24"/>
        </w:rPr>
      </w:pPr>
      <w:r w:rsidRPr="00726AA0">
        <w:rPr>
          <w:rFonts w:asciiTheme="majorHAnsi" w:hAnsiTheme="majorHAnsi" w:cs="Arial"/>
          <w:b/>
          <w:sz w:val="24"/>
          <w:szCs w:val="24"/>
        </w:rPr>
        <w:t>WHEREAS</w:t>
      </w:r>
      <w:r w:rsidRPr="00726AA0">
        <w:rPr>
          <w:rFonts w:asciiTheme="majorHAnsi" w:hAnsiTheme="majorHAnsi" w:cs="Arial"/>
          <w:sz w:val="24"/>
          <w:szCs w:val="24"/>
        </w:rPr>
        <w:t xml:space="preserve">, </w:t>
      </w:r>
      <w:r w:rsidR="00EA0128">
        <w:rPr>
          <w:rFonts w:asciiTheme="majorHAnsi" w:hAnsiTheme="majorHAnsi" w:cs="Arial"/>
          <w:sz w:val="24"/>
          <w:szCs w:val="24"/>
        </w:rPr>
        <w:t xml:space="preserve">Texas Education Code, </w:t>
      </w:r>
      <w:hyperlink r:id="rId9" w:anchor="28.004" w:history="1">
        <w:r w:rsidR="00EA0128" w:rsidRPr="00EA0128">
          <w:rPr>
            <w:rStyle w:val="Hyperlink"/>
            <w:rFonts w:asciiTheme="majorHAnsi" w:hAnsiTheme="majorHAnsi" w:cs="Arial"/>
            <w:sz w:val="24"/>
            <w:szCs w:val="24"/>
          </w:rPr>
          <w:t>Section 28.004</w:t>
        </w:r>
      </w:hyperlink>
      <w:r w:rsidR="00EA0128">
        <w:rPr>
          <w:rFonts w:asciiTheme="majorHAnsi" w:hAnsiTheme="majorHAnsi" w:cs="Arial"/>
          <w:sz w:val="24"/>
          <w:szCs w:val="24"/>
        </w:rPr>
        <w:t>,</w:t>
      </w:r>
      <w:r w:rsidRPr="00726AA0">
        <w:rPr>
          <w:rFonts w:asciiTheme="majorHAnsi" w:hAnsiTheme="majorHAnsi" w:cs="Arial"/>
          <w:sz w:val="24"/>
          <w:szCs w:val="24"/>
        </w:rPr>
        <w:t xml:space="preserve"> requires the local school health advisory council to consider and make policy recommendations to the District concerning the importance of daily recess for elementary school students; and</w:t>
      </w:r>
    </w:p>
    <w:p w:rsidR="00726AA0" w:rsidRPr="00726AA0" w:rsidRDefault="00726AA0" w:rsidP="00C3163E">
      <w:pPr>
        <w:widowControl/>
        <w:spacing w:before="240"/>
        <w:rPr>
          <w:rFonts w:asciiTheme="majorHAnsi" w:hAnsiTheme="majorHAnsi" w:cs="Arial"/>
          <w:sz w:val="24"/>
          <w:szCs w:val="24"/>
        </w:rPr>
      </w:pPr>
      <w:r w:rsidRPr="00726AA0">
        <w:rPr>
          <w:rFonts w:asciiTheme="majorHAnsi" w:hAnsiTheme="majorHAnsi" w:cs="Arial"/>
          <w:b/>
          <w:sz w:val="24"/>
          <w:szCs w:val="24"/>
        </w:rPr>
        <w:t>WHEREAS</w:t>
      </w:r>
      <w:r w:rsidRPr="00726AA0">
        <w:rPr>
          <w:rFonts w:asciiTheme="majorHAnsi" w:hAnsiTheme="majorHAnsi" w:cs="Arial"/>
          <w:sz w:val="24"/>
          <w:szCs w:val="24"/>
        </w:rPr>
        <w:t>, the local school health advisory council has considered research concerning unstructured and undirected play; and</w:t>
      </w:r>
    </w:p>
    <w:p w:rsidR="00726AA0" w:rsidRPr="00726AA0" w:rsidRDefault="00726AA0" w:rsidP="00C3163E">
      <w:pPr>
        <w:widowControl/>
        <w:spacing w:before="240"/>
        <w:rPr>
          <w:rFonts w:asciiTheme="majorHAnsi" w:hAnsiTheme="majorHAnsi" w:cs="Arial"/>
          <w:sz w:val="24"/>
          <w:szCs w:val="24"/>
        </w:rPr>
      </w:pPr>
      <w:r w:rsidRPr="00726AA0">
        <w:rPr>
          <w:rFonts w:asciiTheme="majorHAnsi" w:hAnsiTheme="majorHAnsi" w:cs="Arial"/>
          <w:b/>
          <w:sz w:val="24"/>
          <w:szCs w:val="24"/>
        </w:rPr>
        <w:t>WHEREAS</w:t>
      </w:r>
      <w:r w:rsidRPr="00726AA0">
        <w:rPr>
          <w:rFonts w:asciiTheme="majorHAnsi" w:hAnsiTheme="majorHAnsi" w:cs="Arial"/>
          <w:sz w:val="24"/>
          <w:szCs w:val="24"/>
        </w:rPr>
        <w:t>, the local school health advisory council has considered research concerning academic and social development; and</w:t>
      </w:r>
    </w:p>
    <w:p w:rsidR="00553C72" w:rsidRDefault="00726AA0" w:rsidP="00553C72">
      <w:pPr>
        <w:widowControl/>
        <w:spacing w:before="240" w:after="100" w:afterAutospacing="1"/>
        <w:rPr>
          <w:rFonts w:asciiTheme="majorHAnsi" w:hAnsiTheme="majorHAnsi" w:cs="Arial"/>
          <w:sz w:val="24"/>
          <w:szCs w:val="24"/>
        </w:rPr>
      </w:pPr>
      <w:r w:rsidRPr="00726AA0">
        <w:rPr>
          <w:rFonts w:asciiTheme="majorHAnsi" w:hAnsiTheme="majorHAnsi" w:cs="Arial"/>
          <w:b/>
          <w:sz w:val="24"/>
          <w:szCs w:val="24"/>
        </w:rPr>
        <w:t>WHEREAS</w:t>
      </w:r>
      <w:r w:rsidRPr="00726AA0">
        <w:rPr>
          <w:rFonts w:asciiTheme="majorHAnsi" w:hAnsiTheme="majorHAnsi" w:cs="Arial"/>
          <w:sz w:val="24"/>
          <w:szCs w:val="24"/>
        </w:rPr>
        <w:t>, the local school health advisory council has considered research concerning the healt</w:t>
      </w:r>
      <w:r w:rsidR="00553C72">
        <w:rPr>
          <w:rFonts w:asciiTheme="majorHAnsi" w:hAnsiTheme="majorHAnsi" w:cs="Arial"/>
          <w:sz w:val="24"/>
          <w:szCs w:val="24"/>
        </w:rPr>
        <w:t>h benefits of daily recess; and</w:t>
      </w:r>
    </w:p>
    <w:p w:rsidR="00726AA0" w:rsidRPr="00726AA0" w:rsidRDefault="00726AA0" w:rsidP="00553C72">
      <w:pPr>
        <w:widowControl/>
        <w:spacing w:before="240" w:after="100" w:afterAutospacing="1"/>
        <w:rPr>
          <w:rFonts w:asciiTheme="majorHAnsi" w:hAnsiTheme="majorHAnsi" w:cs="Arial"/>
          <w:sz w:val="24"/>
          <w:szCs w:val="24"/>
        </w:rPr>
      </w:pPr>
      <w:r w:rsidRPr="00726AA0">
        <w:rPr>
          <w:rFonts w:asciiTheme="majorHAnsi" w:hAnsiTheme="majorHAnsi" w:cs="Arial"/>
          <w:b/>
          <w:sz w:val="24"/>
          <w:szCs w:val="24"/>
        </w:rPr>
        <w:t>WHEREAS</w:t>
      </w:r>
      <w:r w:rsidRPr="00726AA0">
        <w:rPr>
          <w:rFonts w:asciiTheme="majorHAnsi" w:hAnsiTheme="majorHAnsi" w:cs="Arial"/>
          <w:sz w:val="24"/>
          <w:szCs w:val="24"/>
        </w:rPr>
        <w:t>, the local school health advisory council has considered that local community values are reflected in any recommendation made by the council; and</w:t>
      </w:r>
    </w:p>
    <w:p w:rsidR="00924244" w:rsidRDefault="00726AA0" w:rsidP="00924244">
      <w:pPr>
        <w:widowControl/>
        <w:overflowPunct/>
        <w:spacing w:before="120"/>
        <w:textAlignment w:val="auto"/>
        <w:rPr>
          <w:rFonts w:asciiTheme="majorHAnsi" w:hAnsiTheme="majorHAnsi" w:cs="Arial"/>
          <w:sz w:val="24"/>
          <w:szCs w:val="24"/>
        </w:rPr>
      </w:pPr>
      <w:r w:rsidRPr="00726AA0">
        <w:rPr>
          <w:rFonts w:asciiTheme="majorHAnsi" w:hAnsiTheme="majorHAnsi" w:cs="Arial"/>
          <w:b/>
          <w:sz w:val="24"/>
          <w:szCs w:val="24"/>
        </w:rPr>
        <w:t>WHEREAS</w:t>
      </w:r>
      <w:r w:rsidRPr="00726AA0">
        <w:rPr>
          <w:rFonts w:asciiTheme="majorHAnsi" w:hAnsiTheme="majorHAnsi" w:cs="Arial"/>
          <w:sz w:val="24"/>
          <w:szCs w:val="24"/>
        </w:rPr>
        <w:t>, recess, while separate and distinct from physical education, is an essential component of the total educational experience fo</w:t>
      </w:r>
      <w:r w:rsidR="00924244">
        <w:rPr>
          <w:rFonts w:asciiTheme="majorHAnsi" w:hAnsiTheme="majorHAnsi" w:cs="Arial"/>
          <w:sz w:val="24"/>
          <w:szCs w:val="24"/>
        </w:rPr>
        <w:t>r elementary aged children; and</w:t>
      </w:r>
    </w:p>
    <w:p w:rsidR="00726AA0" w:rsidRPr="00726AA0" w:rsidRDefault="00726AA0" w:rsidP="00924244">
      <w:pPr>
        <w:widowControl/>
        <w:overflowPunct/>
        <w:spacing w:before="240"/>
        <w:textAlignment w:val="auto"/>
        <w:rPr>
          <w:rFonts w:asciiTheme="majorHAnsi" w:hAnsiTheme="majorHAnsi" w:cs="Arial"/>
          <w:sz w:val="24"/>
          <w:szCs w:val="24"/>
        </w:rPr>
      </w:pPr>
      <w:r w:rsidRPr="00726AA0">
        <w:rPr>
          <w:rFonts w:asciiTheme="majorHAnsi" w:hAnsiTheme="majorHAnsi" w:cs="Arial"/>
          <w:b/>
          <w:sz w:val="24"/>
          <w:szCs w:val="24"/>
        </w:rPr>
        <w:t>WHEREAS</w:t>
      </w:r>
      <w:r w:rsidRPr="00726AA0">
        <w:rPr>
          <w:rFonts w:asciiTheme="majorHAnsi" w:hAnsiTheme="majorHAnsi" w:cs="Arial"/>
          <w:sz w:val="24"/>
          <w:szCs w:val="24"/>
        </w:rPr>
        <w:t>, recess provides children with discretionary time and opportunities to engage in physical activity that helps to develop healthy bodies and enjoyment of movement; and</w:t>
      </w:r>
    </w:p>
    <w:p w:rsidR="00726AA0" w:rsidRPr="00726AA0" w:rsidRDefault="00726AA0" w:rsidP="00CE17CA">
      <w:pPr>
        <w:widowControl/>
        <w:overflowPunct/>
        <w:spacing w:before="240"/>
        <w:textAlignment w:val="auto"/>
        <w:rPr>
          <w:rFonts w:asciiTheme="majorHAnsi" w:hAnsiTheme="majorHAnsi" w:cs="Arial"/>
          <w:sz w:val="24"/>
          <w:szCs w:val="24"/>
        </w:rPr>
      </w:pPr>
      <w:r w:rsidRPr="00726AA0">
        <w:rPr>
          <w:rFonts w:asciiTheme="majorHAnsi" w:hAnsiTheme="majorHAnsi" w:cs="Arial"/>
          <w:b/>
          <w:sz w:val="24"/>
          <w:szCs w:val="24"/>
        </w:rPr>
        <w:t>WHEREAS</w:t>
      </w:r>
      <w:r w:rsidRPr="00726AA0">
        <w:rPr>
          <w:rFonts w:asciiTheme="majorHAnsi" w:hAnsiTheme="majorHAnsi" w:cs="Arial"/>
          <w:sz w:val="24"/>
          <w:szCs w:val="24"/>
        </w:rPr>
        <w:t>, recess allows elementary children to practice life skills such as conflict resolution, cooperation, respect for rules, taking turns, sharing, using language to communicate, and problem solving in rea</w:t>
      </w:r>
      <w:r w:rsidR="00CE17CA">
        <w:rPr>
          <w:rFonts w:asciiTheme="majorHAnsi" w:hAnsiTheme="majorHAnsi" w:cs="Arial"/>
          <w:sz w:val="24"/>
          <w:szCs w:val="24"/>
        </w:rPr>
        <w:t>l situations that are real; and</w:t>
      </w:r>
    </w:p>
    <w:p w:rsidR="00726AA0" w:rsidRPr="00726AA0" w:rsidRDefault="00726AA0" w:rsidP="00EB0C32">
      <w:pPr>
        <w:widowControl/>
        <w:overflowPunct/>
        <w:spacing w:before="240"/>
        <w:textAlignment w:val="auto"/>
        <w:rPr>
          <w:rFonts w:asciiTheme="majorHAnsi" w:hAnsiTheme="majorHAnsi" w:cs="Arial"/>
          <w:sz w:val="24"/>
          <w:szCs w:val="24"/>
        </w:rPr>
      </w:pPr>
      <w:r w:rsidRPr="00726AA0">
        <w:rPr>
          <w:rFonts w:asciiTheme="majorHAnsi" w:hAnsiTheme="majorHAnsi" w:cs="Arial"/>
          <w:b/>
          <w:sz w:val="24"/>
          <w:szCs w:val="24"/>
        </w:rPr>
        <w:t>WHEREAS</w:t>
      </w:r>
      <w:r w:rsidRPr="00726AA0">
        <w:rPr>
          <w:rFonts w:asciiTheme="majorHAnsi" w:hAnsiTheme="majorHAnsi" w:cs="Arial"/>
          <w:sz w:val="24"/>
          <w:szCs w:val="24"/>
        </w:rPr>
        <w:t>, recess may facilitate improved attention and focus on learning in the academic program.</w:t>
      </w:r>
    </w:p>
    <w:p w:rsidR="00726AA0" w:rsidRPr="00726AA0" w:rsidRDefault="00726AA0" w:rsidP="008B2FF0">
      <w:pPr>
        <w:widowControl/>
        <w:spacing w:before="240" w:after="240"/>
        <w:rPr>
          <w:rFonts w:asciiTheme="majorHAnsi" w:hAnsiTheme="majorHAnsi" w:cs="Arial"/>
          <w:sz w:val="24"/>
          <w:szCs w:val="24"/>
        </w:rPr>
      </w:pPr>
      <w:smartTag w:uri="urn:schemas-microsoft-com:office:smarttags" w:element="stockticker">
        <w:r w:rsidRPr="00726AA0">
          <w:rPr>
            <w:rFonts w:asciiTheme="majorHAnsi" w:hAnsiTheme="majorHAnsi" w:cs="Arial"/>
            <w:b/>
            <w:sz w:val="24"/>
            <w:szCs w:val="24"/>
          </w:rPr>
          <w:t>NOW</w:t>
        </w:r>
      </w:smartTag>
      <w:r w:rsidRPr="00726AA0">
        <w:rPr>
          <w:rFonts w:asciiTheme="majorHAnsi" w:hAnsiTheme="majorHAnsi" w:cs="Arial"/>
          <w:b/>
          <w:sz w:val="24"/>
          <w:szCs w:val="24"/>
        </w:rPr>
        <w:t>, THEREFORE</w:t>
      </w:r>
      <w:r w:rsidRPr="00726AA0">
        <w:rPr>
          <w:rFonts w:asciiTheme="majorHAnsi" w:hAnsiTheme="majorHAnsi" w:cs="Arial"/>
          <w:sz w:val="24"/>
          <w:szCs w:val="24"/>
        </w:rPr>
        <w:t xml:space="preserve">, based on this information, </w:t>
      </w:r>
      <w:r w:rsidRPr="00726AA0">
        <w:rPr>
          <w:rFonts w:asciiTheme="majorHAnsi" w:hAnsiTheme="majorHAnsi" w:cs="Arial"/>
          <w:b/>
          <w:sz w:val="24"/>
          <w:szCs w:val="24"/>
        </w:rPr>
        <w:t>BE IT RESOLVED</w:t>
      </w:r>
      <w:r w:rsidRPr="00726AA0">
        <w:rPr>
          <w:rFonts w:asciiTheme="majorHAnsi" w:hAnsiTheme="majorHAnsi" w:cs="Arial"/>
          <w:sz w:val="24"/>
          <w:szCs w:val="24"/>
        </w:rPr>
        <w:t xml:space="preserve"> that the _________</w:t>
      </w:r>
      <w:r w:rsidR="00D05732">
        <w:rPr>
          <w:rFonts w:asciiTheme="majorHAnsi" w:hAnsiTheme="majorHAnsi" w:cs="Arial"/>
          <w:sz w:val="24"/>
          <w:szCs w:val="24"/>
        </w:rPr>
        <w:t>__</w:t>
      </w:r>
      <w:r w:rsidRPr="00726AA0">
        <w:rPr>
          <w:rFonts w:asciiTheme="majorHAnsi" w:hAnsiTheme="majorHAnsi" w:cs="Arial"/>
          <w:sz w:val="24"/>
          <w:szCs w:val="24"/>
        </w:rPr>
        <w:t>__ Independent School District School Health Advisory Council recommends the following:</w:t>
      </w:r>
    </w:p>
    <w:p w:rsidR="00726AA0" w:rsidRDefault="00726AA0" w:rsidP="000F409B">
      <w:pPr>
        <w:pStyle w:val="ListParagraph"/>
        <w:widowControl/>
        <w:numPr>
          <w:ilvl w:val="0"/>
          <w:numId w:val="1"/>
        </w:numPr>
        <w:overflowPunct/>
        <w:textAlignment w:val="auto"/>
        <w:rPr>
          <w:rFonts w:asciiTheme="majorHAnsi" w:hAnsiTheme="majorHAnsi" w:cs="Arial"/>
          <w:sz w:val="24"/>
          <w:szCs w:val="24"/>
        </w:rPr>
      </w:pPr>
      <w:r w:rsidRPr="00D05732">
        <w:rPr>
          <w:rFonts w:asciiTheme="majorHAnsi" w:hAnsiTheme="majorHAnsi" w:cs="Symbol"/>
          <w:sz w:val="24"/>
          <w:szCs w:val="24"/>
        </w:rPr>
        <w:t>Recess</w:t>
      </w:r>
      <w:r w:rsidRPr="00D05732">
        <w:rPr>
          <w:rFonts w:asciiTheme="majorHAnsi" w:hAnsiTheme="majorHAnsi" w:cs="Arial"/>
          <w:sz w:val="24"/>
          <w:szCs w:val="24"/>
        </w:rPr>
        <w:t xml:space="preserve"> should not replace </w:t>
      </w:r>
      <w:r w:rsidR="00D05732">
        <w:rPr>
          <w:rFonts w:asciiTheme="majorHAnsi" w:hAnsiTheme="majorHAnsi" w:cs="Arial"/>
          <w:sz w:val="24"/>
          <w:szCs w:val="24"/>
        </w:rPr>
        <w:t>the required weekly physical education minutes.</w:t>
      </w:r>
    </w:p>
    <w:p w:rsidR="00D05732" w:rsidRDefault="00D05732" w:rsidP="000F409B">
      <w:pPr>
        <w:pStyle w:val="ListParagraph"/>
        <w:widowControl/>
        <w:numPr>
          <w:ilvl w:val="0"/>
          <w:numId w:val="1"/>
        </w:numPr>
        <w:overflowPunct/>
        <w:textAlignment w:val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Recess is unstructured playtime where children have choices, develop rules for play, and release energy and stress.</w:t>
      </w:r>
    </w:p>
    <w:p w:rsidR="00726AA0" w:rsidRDefault="00D05732" w:rsidP="000F409B">
      <w:pPr>
        <w:pStyle w:val="ListParagraph"/>
        <w:widowControl/>
        <w:numPr>
          <w:ilvl w:val="0"/>
          <w:numId w:val="1"/>
        </w:numPr>
        <w:overflowPunct/>
        <w:textAlignment w:val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Bullying or aggressive behavior should not be tolerated and all safety rules should be enforced.</w:t>
      </w:r>
    </w:p>
    <w:p w:rsidR="00D05732" w:rsidRDefault="00D05732" w:rsidP="000F409B">
      <w:pPr>
        <w:pStyle w:val="ListParagraph"/>
        <w:widowControl/>
        <w:numPr>
          <w:ilvl w:val="0"/>
          <w:numId w:val="1"/>
        </w:numPr>
        <w:overflowPunct/>
        <w:textAlignment w:val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Recess should not be withheld from a student (i.e., disciplinary reasons</w:t>
      </w:r>
      <w:r w:rsidR="00491A59">
        <w:rPr>
          <w:rFonts w:asciiTheme="majorHAnsi" w:hAnsiTheme="majorHAnsi" w:cs="Arial"/>
          <w:sz w:val="24"/>
          <w:szCs w:val="24"/>
        </w:rPr>
        <w:t xml:space="preserve"> and/or tutorials</w:t>
      </w:r>
      <w:r>
        <w:rPr>
          <w:rFonts w:asciiTheme="majorHAnsi" w:hAnsiTheme="majorHAnsi" w:cs="Arial"/>
          <w:sz w:val="24"/>
          <w:szCs w:val="24"/>
        </w:rPr>
        <w:t>)</w:t>
      </w:r>
      <w:r w:rsidR="00491A59">
        <w:rPr>
          <w:rFonts w:asciiTheme="majorHAnsi" w:hAnsiTheme="majorHAnsi" w:cs="Arial"/>
          <w:sz w:val="24"/>
          <w:szCs w:val="24"/>
        </w:rPr>
        <w:t>. I</w:t>
      </w:r>
      <w:bookmarkStart w:id="0" w:name="_GoBack"/>
      <w:bookmarkEnd w:id="0"/>
      <w:r>
        <w:rPr>
          <w:rFonts w:asciiTheme="majorHAnsi" w:hAnsiTheme="majorHAnsi" w:cs="Arial"/>
          <w:sz w:val="24"/>
          <w:szCs w:val="24"/>
        </w:rPr>
        <w:t>nstead</w:t>
      </w:r>
      <w:r w:rsidR="00491A59">
        <w:rPr>
          <w:rFonts w:asciiTheme="majorHAnsi" w:hAnsiTheme="majorHAnsi" w:cs="Arial"/>
          <w:sz w:val="24"/>
          <w:szCs w:val="24"/>
        </w:rPr>
        <w:t>,</w:t>
      </w:r>
      <w:r>
        <w:rPr>
          <w:rFonts w:asciiTheme="majorHAnsi" w:hAnsiTheme="majorHAnsi" w:cs="Arial"/>
          <w:sz w:val="24"/>
          <w:szCs w:val="24"/>
        </w:rPr>
        <w:t xml:space="preserve"> it should be viewed as a necessary educational supp</w:t>
      </w:r>
      <w:r w:rsidR="008E5724">
        <w:rPr>
          <w:rFonts w:asciiTheme="majorHAnsi" w:hAnsiTheme="majorHAnsi" w:cs="Arial"/>
          <w:sz w:val="24"/>
          <w:szCs w:val="24"/>
        </w:rPr>
        <w:t>ort component for all children.</w:t>
      </w:r>
    </w:p>
    <w:p w:rsidR="00D05732" w:rsidRDefault="00D05732" w:rsidP="000F409B">
      <w:pPr>
        <w:pStyle w:val="ListParagraph"/>
        <w:widowControl/>
        <w:numPr>
          <w:ilvl w:val="0"/>
          <w:numId w:val="1"/>
        </w:numPr>
        <w:overflowPunct/>
        <w:textAlignment w:val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Schools should develop schedules that provide for supervised, daily recess in grades pre-kindergarten through grades five.</w:t>
      </w:r>
    </w:p>
    <w:p w:rsidR="00D05732" w:rsidRDefault="00D05732" w:rsidP="000F409B">
      <w:pPr>
        <w:pStyle w:val="ListParagraph"/>
        <w:widowControl/>
        <w:numPr>
          <w:ilvl w:val="0"/>
          <w:numId w:val="1"/>
        </w:numPr>
        <w:overflowPunct/>
        <w:textAlignment w:val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It is recommended that recess occur before lunch (when possible) to encourage healthy eating habits.</w:t>
      </w:r>
    </w:p>
    <w:p w:rsidR="00D05732" w:rsidRDefault="00D05732" w:rsidP="000F409B">
      <w:pPr>
        <w:pStyle w:val="ListParagraph"/>
        <w:widowControl/>
        <w:numPr>
          <w:ilvl w:val="0"/>
          <w:numId w:val="1"/>
        </w:numPr>
        <w:overflowPunct/>
        <w:textAlignment w:val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Schools should provide the facilities/equipment and supervision necessary to ensure a safe, enjoyable recess experience.</w:t>
      </w:r>
    </w:p>
    <w:p w:rsidR="00D05732" w:rsidRPr="00D05732" w:rsidRDefault="00D05732" w:rsidP="000F409B">
      <w:pPr>
        <w:pStyle w:val="ListParagraph"/>
        <w:widowControl/>
        <w:numPr>
          <w:ilvl w:val="0"/>
          <w:numId w:val="1"/>
        </w:numPr>
        <w:overflowPunct/>
        <w:textAlignment w:val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Schools should encourage frequent physical activity (brain breaks) during each hour of seated instruction.</w:t>
      </w:r>
    </w:p>
    <w:p w:rsidR="00726AA0" w:rsidRPr="00726AA0" w:rsidRDefault="00726AA0" w:rsidP="00D05732">
      <w:pPr>
        <w:widowControl/>
        <w:overflowPunct/>
        <w:spacing w:before="240"/>
        <w:textAlignment w:val="auto"/>
        <w:rPr>
          <w:rFonts w:asciiTheme="majorHAnsi" w:hAnsiTheme="majorHAnsi" w:cs="Arial"/>
          <w:sz w:val="24"/>
          <w:szCs w:val="24"/>
        </w:rPr>
      </w:pPr>
      <w:r w:rsidRPr="00726AA0">
        <w:rPr>
          <w:rFonts w:asciiTheme="majorHAnsi" w:hAnsiTheme="majorHAnsi" w:cs="Arial"/>
          <w:sz w:val="24"/>
          <w:szCs w:val="24"/>
        </w:rPr>
        <w:t>BE IT FURTHER RESOLVED, that the ___</w:t>
      </w:r>
      <w:r w:rsidR="00A07084">
        <w:rPr>
          <w:rFonts w:asciiTheme="majorHAnsi" w:hAnsiTheme="majorHAnsi" w:cs="Arial"/>
          <w:sz w:val="24"/>
          <w:szCs w:val="24"/>
        </w:rPr>
        <w:t>__</w:t>
      </w:r>
      <w:r w:rsidRPr="00726AA0">
        <w:rPr>
          <w:rFonts w:asciiTheme="majorHAnsi" w:hAnsiTheme="majorHAnsi" w:cs="Arial"/>
          <w:sz w:val="24"/>
          <w:szCs w:val="24"/>
        </w:rPr>
        <w:t>______ Independent School District School Health Advisory Council supports the following statement:</w:t>
      </w:r>
    </w:p>
    <w:p w:rsidR="00726AA0" w:rsidRPr="00CB356F" w:rsidRDefault="00726AA0" w:rsidP="00CB356F">
      <w:pPr>
        <w:widowControl/>
        <w:overflowPunct/>
        <w:spacing w:before="240"/>
        <w:textAlignment w:val="auto"/>
        <w:rPr>
          <w:rFonts w:asciiTheme="majorHAnsi" w:hAnsiTheme="majorHAnsi" w:cs="Arial"/>
          <w:b/>
          <w:sz w:val="24"/>
          <w:szCs w:val="24"/>
        </w:rPr>
      </w:pPr>
      <w:r w:rsidRPr="00726AA0">
        <w:rPr>
          <w:rFonts w:asciiTheme="majorHAnsi" w:hAnsiTheme="majorHAnsi" w:cs="Arial"/>
          <w:b/>
          <w:sz w:val="24"/>
          <w:szCs w:val="24"/>
        </w:rPr>
        <w:t>Quality physical education, along with daily recess, are necessary components of the school curriculum</w:t>
      </w:r>
      <w:r w:rsidRPr="00726AA0">
        <w:rPr>
          <w:rFonts w:asciiTheme="majorHAnsi" w:hAnsiTheme="majorHAnsi" w:cs="Arial"/>
          <w:sz w:val="24"/>
          <w:szCs w:val="24"/>
        </w:rPr>
        <w:t xml:space="preserve"> </w:t>
      </w:r>
      <w:r w:rsidRPr="00726AA0">
        <w:rPr>
          <w:rFonts w:asciiTheme="majorHAnsi" w:hAnsiTheme="majorHAnsi" w:cs="Arial"/>
          <w:b/>
          <w:sz w:val="24"/>
          <w:szCs w:val="24"/>
        </w:rPr>
        <w:t xml:space="preserve">that enable students to develop physical competence, health-related fitness, </w:t>
      </w:r>
      <w:proofErr w:type="spellStart"/>
      <w:r w:rsidRPr="00726AA0">
        <w:rPr>
          <w:rFonts w:asciiTheme="majorHAnsi" w:hAnsiTheme="majorHAnsi" w:cs="Arial"/>
          <w:b/>
          <w:sz w:val="24"/>
          <w:szCs w:val="24"/>
        </w:rPr>
        <w:t>self responsibility</w:t>
      </w:r>
      <w:proofErr w:type="spellEnd"/>
      <w:r w:rsidRPr="00726AA0">
        <w:rPr>
          <w:rFonts w:asciiTheme="majorHAnsi" w:hAnsiTheme="majorHAnsi" w:cs="Arial"/>
          <w:b/>
          <w:sz w:val="24"/>
          <w:szCs w:val="24"/>
        </w:rPr>
        <w:t>, and enjoyment of physical activity so they can be physically active for a lifetime.</w:t>
      </w:r>
    </w:p>
    <w:p w:rsidR="00726AA0" w:rsidRPr="00726AA0" w:rsidRDefault="00726AA0" w:rsidP="00CB356F">
      <w:pPr>
        <w:widowControl/>
        <w:spacing w:before="480" w:after="240"/>
        <w:rPr>
          <w:rFonts w:asciiTheme="majorHAnsi" w:hAnsiTheme="majorHAnsi" w:cs="Arial"/>
          <w:sz w:val="24"/>
          <w:szCs w:val="24"/>
        </w:rPr>
      </w:pPr>
      <w:r w:rsidRPr="00726AA0">
        <w:rPr>
          <w:rFonts w:asciiTheme="majorHAnsi" w:hAnsiTheme="majorHAnsi" w:cs="Arial"/>
          <w:sz w:val="24"/>
          <w:szCs w:val="24"/>
        </w:rPr>
        <w:t>Approved and adopted the ____</w:t>
      </w:r>
      <w:r w:rsidR="008E5724">
        <w:rPr>
          <w:rFonts w:asciiTheme="majorHAnsi" w:hAnsiTheme="majorHAnsi" w:cs="Arial"/>
          <w:sz w:val="24"/>
          <w:szCs w:val="24"/>
        </w:rPr>
        <w:t xml:space="preserve">______day of __________ 20___. </w:t>
      </w:r>
      <w:r w:rsidRPr="00726AA0">
        <w:rPr>
          <w:rFonts w:asciiTheme="majorHAnsi" w:hAnsiTheme="majorHAnsi" w:cs="Arial"/>
          <w:sz w:val="24"/>
          <w:szCs w:val="24"/>
        </w:rPr>
        <w:t>We, the undersigned, hereby certify that the foregoing Resolution was duly adopted by the ________</w:t>
      </w:r>
      <w:r w:rsidR="000C0316">
        <w:rPr>
          <w:rFonts w:asciiTheme="majorHAnsi" w:hAnsiTheme="majorHAnsi" w:cs="Arial"/>
          <w:sz w:val="24"/>
          <w:szCs w:val="24"/>
        </w:rPr>
        <w:t>_____</w:t>
      </w:r>
      <w:r w:rsidRPr="00726AA0">
        <w:rPr>
          <w:rFonts w:asciiTheme="majorHAnsi" w:hAnsiTheme="majorHAnsi" w:cs="Arial"/>
          <w:sz w:val="24"/>
          <w:szCs w:val="24"/>
        </w:rPr>
        <w:t>___ ISD SHAC.</w:t>
      </w:r>
    </w:p>
    <w:p w:rsidR="00CB356F" w:rsidRDefault="00726AA0" w:rsidP="00CB356F">
      <w:pPr>
        <w:spacing w:before="120" w:after="240"/>
        <w:rPr>
          <w:rFonts w:asciiTheme="majorHAnsi" w:hAnsiTheme="majorHAnsi" w:cs="Arial"/>
          <w:sz w:val="24"/>
          <w:szCs w:val="24"/>
        </w:rPr>
      </w:pPr>
      <w:r w:rsidRPr="00726AA0">
        <w:rPr>
          <w:rFonts w:asciiTheme="majorHAnsi" w:hAnsiTheme="majorHAnsi" w:cs="Arial"/>
          <w:sz w:val="24"/>
          <w:szCs w:val="24"/>
        </w:rPr>
        <w:t>_____</w:t>
      </w:r>
      <w:r w:rsidR="00CB5426">
        <w:rPr>
          <w:rFonts w:asciiTheme="majorHAnsi" w:hAnsiTheme="majorHAnsi" w:cs="Arial"/>
          <w:sz w:val="24"/>
          <w:szCs w:val="24"/>
        </w:rPr>
        <w:t>_______________________________</w:t>
      </w:r>
    </w:p>
    <w:p w:rsidR="00726AA0" w:rsidRPr="00726AA0" w:rsidRDefault="00726AA0" w:rsidP="00CB356F">
      <w:pPr>
        <w:spacing w:after="240"/>
        <w:rPr>
          <w:rFonts w:asciiTheme="majorHAnsi" w:hAnsiTheme="majorHAnsi" w:cs="Arial"/>
          <w:sz w:val="24"/>
          <w:szCs w:val="24"/>
        </w:rPr>
      </w:pPr>
      <w:r w:rsidRPr="00726AA0">
        <w:rPr>
          <w:rFonts w:asciiTheme="majorHAnsi" w:hAnsiTheme="majorHAnsi" w:cs="Arial"/>
          <w:sz w:val="24"/>
          <w:szCs w:val="24"/>
        </w:rPr>
        <w:t>____________________________________</w:t>
      </w:r>
    </w:p>
    <w:p w:rsidR="00665BC3" w:rsidRDefault="00726AA0" w:rsidP="00CB356F">
      <w:pPr>
        <w:spacing w:after="120"/>
        <w:rPr>
          <w:rFonts w:asciiTheme="majorHAnsi" w:hAnsiTheme="majorHAnsi" w:cs="Arial"/>
          <w:sz w:val="24"/>
          <w:szCs w:val="24"/>
        </w:rPr>
      </w:pPr>
      <w:r w:rsidRPr="00726AA0">
        <w:rPr>
          <w:rFonts w:asciiTheme="majorHAnsi" w:hAnsiTheme="majorHAnsi" w:cs="Arial"/>
          <w:sz w:val="24"/>
          <w:szCs w:val="24"/>
        </w:rPr>
        <w:t>_____________</w:t>
      </w:r>
      <w:r w:rsidR="00CB5426">
        <w:rPr>
          <w:rFonts w:asciiTheme="majorHAnsi" w:hAnsiTheme="majorHAnsi" w:cs="Arial"/>
          <w:sz w:val="24"/>
          <w:szCs w:val="24"/>
        </w:rPr>
        <w:t>_______________________</w:t>
      </w:r>
    </w:p>
    <w:p w:rsidR="00CB356F" w:rsidRPr="00726AA0" w:rsidRDefault="00726AA0" w:rsidP="00CB356F">
      <w:pPr>
        <w:spacing w:before="240" w:after="240"/>
        <w:rPr>
          <w:rFonts w:asciiTheme="majorHAnsi" w:hAnsiTheme="majorHAnsi" w:cs="Arial"/>
          <w:sz w:val="24"/>
          <w:szCs w:val="24"/>
        </w:rPr>
      </w:pPr>
      <w:r w:rsidRPr="00726AA0">
        <w:rPr>
          <w:rFonts w:asciiTheme="majorHAnsi" w:hAnsiTheme="majorHAnsi" w:cs="Arial"/>
          <w:sz w:val="24"/>
          <w:szCs w:val="24"/>
        </w:rPr>
        <w:t>____________________________________</w:t>
      </w:r>
    </w:p>
    <w:p w:rsidR="00665BC3" w:rsidRDefault="00726AA0" w:rsidP="00CB356F">
      <w:pPr>
        <w:spacing w:after="240"/>
        <w:rPr>
          <w:rFonts w:asciiTheme="majorHAnsi" w:hAnsiTheme="majorHAnsi" w:cs="Arial"/>
          <w:sz w:val="24"/>
          <w:szCs w:val="24"/>
        </w:rPr>
      </w:pPr>
      <w:r w:rsidRPr="00726AA0">
        <w:rPr>
          <w:rFonts w:asciiTheme="majorHAnsi" w:hAnsiTheme="majorHAnsi" w:cs="Arial"/>
          <w:sz w:val="24"/>
          <w:szCs w:val="24"/>
        </w:rPr>
        <w:t>_____</w:t>
      </w:r>
      <w:r w:rsidR="00CB5426">
        <w:rPr>
          <w:rFonts w:asciiTheme="majorHAnsi" w:hAnsiTheme="majorHAnsi" w:cs="Arial"/>
          <w:sz w:val="24"/>
          <w:szCs w:val="24"/>
        </w:rPr>
        <w:t>_______________________________</w:t>
      </w:r>
    </w:p>
    <w:p w:rsidR="00726AA0" w:rsidRPr="00726AA0" w:rsidRDefault="00726AA0" w:rsidP="00CB356F">
      <w:pPr>
        <w:spacing w:after="240"/>
        <w:rPr>
          <w:rFonts w:asciiTheme="majorHAnsi" w:hAnsiTheme="majorHAnsi"/>
          <w:sz w:val="24"/>
          <w:szCs w:val="24"/>
        </w:rPr>
      </w:pPr>
      <w:r w:rsidRPr="00726AA0">
        <w:rPr>
          <w:rFonts w:asciiTheme="majorHAnsi" w:hAnsiTheme="majorHAnsi" w:cs="Arial"/>
          <w:sz w:val="24"/>
          <w:szCs w:val="24"/>
        </w:rPr>
        <w:t>____________________________________</w:t>
      </w:r>
    </w:p>
    <w:p w:rsidR="00665BC3" w:rsidRDefault="00726AA0" w:rsidP="00CB356F">
      <w:pPr>
        <w:spacing w:after="240"/>
        <w:rPr>
          <w:rFonts w:asciiTheme="majorHAnsi" w:hAnsiTheme="majorHAnsi" w:cs="Arial"/>
          <w:sz w:val="24"/>
          <w:szCs w:val="24"/>
        </w:rPr>
      </w:pPr>
      <w:r w:rsidRPr="00726AA0">
        <w:rPr>
          <w:rFonts w:asciiTheme="majorHAnsi" w:hAnsiTheme="majorHAnsi" w:cs="Arial"/>
          <w:sz w:val="24"/>
          <w:szCs w:val="24"/>
        </w:rPr>
        <w:t>_____</w:t>
      </w:r>
      <w:r w:rsidR="00CB5426">
        <w:rPr>
          <w:rFonts w:asciiTheme="majorHAnsi" w:hAnsiTheme="majorHAnsi" w:cs="Arial"/>
          <w:sz w:val="24"/>
          <w:szCs w:val="24"/>
        </w:rPr>
        <w:t>_______________________________</w:t>
      </w:r>
    </w:p>
    <w:p w:rsidR="00726AA0" w:rsidRPr="00726AA0" w:rsidRDefault="00726AA0" w:rsidP="00CB356F">
      <w:pPr>
        <w:spacing w:after="240"/>
        <w:rPr>
          <w:rFonts w:asciiTheme="majorHAnsi" w:hAnsiTheme="majorHAnsi"/>
          <w:sz w:val="24"/>
          <w:szCs w:val="24"/>
        </w:rPr>
      </w:pPr>
      <w:r w:rsidRPr="00726AA0">
        <w:rPr>
          <w:rFonts w:asciiTheme="majorHAnsi" w:hAnsiTheme="majorHAnsi" w:cs="Arial"/>
          <w:sz w:val="24"/>
          <w:szCs w:val="24"/>
        </w:rPr>
        <w:t>____________________________________</w:t>
      </w:r>
    </w:p>
    <w:p w:rsidR="00665BC3" w:rsidRDefault="00726AA0" w:rsidP="00CB356F">
      <w:pPr>
        <w:spacing w:after="240"/>
        <w:rPr>
          <w:rFonts w:asciiTheme="majorHAnsi" w:hAnsiTheme="majorHAnsi" w:cs="Arial"/>
          <w:sz w:val="24"/>
          <w:szCs w:val="24"/>
        </w:rPr>
      </w:pPr>
      <w:r w:rsidRPr="00726AA0">
        <w:rPr>
          <w:rFonts w:asciiTheme="majorHAnsi" w:hAnsiTheme="majorHAnsi" w:cs="Arial"/>
          <w:sz w:val="24"/>
          <w:szCs w:val="24"/>
        </w:rPr>
        <w:t>_____</w:t>
      </w:r>
      <w:r w:rsidR="00CB5426">
        <w:rPr>
          <w:rFonts w:asciiTheme="majorHAnsi" w:hAnsiTheme="majorHAnsi" w:cs="Arial"/>
          <w:sz w:val="24"/>
          <w:szCs w:val="24"/>
        </w:rPr>
        <w:t>_______________________________</w:t>
      </w:r>
    </w:p>
    <w:p w:rsidR="00726AA0" w:rsidRPr="00726AA0" w:rsidRDefault="00726AA0" w:rsidP="00CB356F">
      <w:pPr>
        <w:spacing w:after="240"/>
        <w:rPr>
          <w:rFonts w:asciiTheme="majorHAnsi" w:hAnsiTheme="majorHAnsi"/>
          <w:sz w:val="24"/>
          <w:szCs w:val="24"/>
        </w:rPr>
      </w:pPr>
      <w:r w:rsidRPr="00726AA0">
        <w:rPr>
          <w:rFonts w:asciiTheme="majorHAnsi" w:hAnsiTheme="majorHAnsi" w:cs="Arial"/>
          <w:sz w:val="24"/>
          <w:szCs w:val="24"/>
        </w:rPr>
        <w:t>____________________________________</w:t>
      </w:r>
    </w:p>
    <w:p w:rsidR="00665BC3" w:rsidRDefault="00726AA0" w:rsidP="00CB356F">
      <w:pPr>
        <w:spacing w:after="240"/>
        <w:rPr>
          <w:rFonts w:asciiTheme="majorHAnsi" w:hAnsiTheme="majorHAnsi" w:cs="Arial"/>
          <w:sz w:val="24"/>
          <w:szCs w:val="24"/>
        </w:rPr>
      </w:pPr>
      <w:r w:rsidRPr="00726AA0">
        <w:rPr>
          <w:rFonts w:asciiTheme="majorHAnsi" w:hAnsiTheme="majorHAnsi" w:cs="Arial"/>
          <w:sz w:val="24"/>
          <w:szCs w:val="24"/>
        </w:rPr>
        <w:t>_____</w:t>
      </w:r>
      <w:r w:rsidR="00CB5426">
        <w:rPr>
          <w:rFonts w:asciiTheme="majorHAnsi" w:hAnsiTheme="majorHAnsi" w:cs="Arial"/>
          <w:sz w:val="24"/>
          <w:szCs w:val="24"/>
        </w:rPr>
        <w:t>_______________________________</w:t>
      </w:r>
    </w:p>
    <w:p w:rsidR="00726AA0" w:rsidRPr="00CB356F" w:rsidRDefault="00726AA0" w:rsidP="00CB356F">
      <w:pPr>
        <w:spacing w:after="240"/>
        <w:rPr>
          <w:rFonts w:asciiTheme="majorHAnsi" w:hAnsiTheme="majorHAnsi" w:cs="Arial"/>
          <w:sz w:val="24"/>
          <w:szCs w:val="24"/>
        </w:rPr>
      </w:pPr>
      <w:r w:rsidRPr="00726AA0">
        <w:rPr>
          <w:rFonts w:asciiTheme="majorHAnsi" w:hAnsiTheme="majorHAnsi" w:cs="Arial"/>
          <w:sz w:val="24"/>
          <w:szCs w:val="24"/>
        </w:rPr>
        <w:t>____________________________________</w:t>
      </w:r>
    </w:p>
    <w:p w:rsidR="00726AA0" w:rsidRPr="00CB356F" w:rsidRDefault="00CB356F" w:rsidP="00CB356F">
      <w:pPr>
        <w:spacing w:after="240"/>
        <w:rPr>
          <w:rFonts w:asciiTheme="minorHAnsi" w:hAnsiTheme="minorHAnsi" w:cs="Times New Roman"/>
        </w:rPr>
      </w:pPr>
      <w:r w:rsidRPr="00CB356F">
        <w:rPr>
          <w:rFonts w:asciiTheme="minorHAnsi" w:hAnsiTheme="minorHAnsi" w:cs="Times New Roman"/>
          <w:iCs/>
        </w:rPr>
        <w:t>Some of the statements in this resolution were taken from the “Guide for Recess Policy” posted by SHAPE America – Society of Health and Physical Educator.</w:t>
      </w:r>
      <w:r w:rsidR="0085221F">
        <w:rPr>
          <w:rFonts w:asciiTheme="minorHAnsi" w:hAnsiTheme="minorHAnsi" w:cs="Times New Roman"/>
          <w:iCs/>
        </w:rPr>
        <w:t>-</w:t>
      </w:r>
      <w:hyperlink r:id="rId10" w:history="1">
        <w:r w:rsidRPr="00CB356F">
          <w:rPr>
            <w:rStyle w:val="Hyperlink"/>
            <w:rFonts w:asciiTheme="minorHAnsi" w:hAnsiTheme="minorHAnsi" w:cs="Times New Roman"/>
            <w:iCs/>
          </w:rPr>
          <w:t>info@shapeamerica.org</w:t>
        </w:r>
      </w:hyperlink>
      <w:r w:rsidRPr="00CB356F">
        <w:rPr>
          <w:rFonts w:asciiTheme="minorHAnsi" w:hAnsiTheme="minorHAnsi" w:cs="Times New Roman"/>
          <w:iCs/>
        </w:rPr>
        <w:t xml:space="preserve"> 2016</w:t>
      </w:r>
    </w:p>
    <w:p w:rsidR="00C959F3" w:rsidRPr="00CB356F" w:rsidRDefault="00726AA0" w:rsidP="00CB356F">
      <w:pPr>
        <w:tabs>
          <w:tab w:val="left" w:pos="0"/>
        </w:tabs>
        <w:ind w:right="-52"/>
        <w:rPr>
          <w:rFonts w:asciiTheme="minorHAnsi" w:hAnsiTheme="minorHAnsi"/>
        </w:rPr>
      </w:pPr>
      <w:r w:rsidRPr="00CB356F">
        <w:rPr>
          <w:rFonts w:asciiTheme="minorHAnsi" w:hAnsiTheme="minorHAnsi" w:cs="Times New Roman"/>
        </w:rPr>
        <w:t xml:space="preserve">For comments or questions about this publication, contact the School Health Program at </w:t>
      </w:r>
      <w:hyperlink r:id="rId11" w:history="1">
        <w:r w:rsidR="00EC41F6" w:rsidRPr="00CB356F">
          <w:rPr>
            <w:rStyle w:val="Hyperlink"/>
            <w:rFonts w:asciiTheme="minorHAnsi" w:eastAsiaTheme="majorEastAsia" w:hAnsiTheme="minorHAnsi" w:cs="Times New Roman"/>
          </w:rPr>
          <w:t>schoolhealth@dshs.texas.gov</w:t>
        </w:r>
      </w:hyperlink>
      <w:r w:rsidR="00EC41F6" w:rsidRPr="00CB356F">
        <w:rPr>
          <w:rFonts w:asciiTheme="minorHAnsi" w:eastAsiaTheme="majorEastAsia" w:hAnsiTheme="minorHAnsi" w:cs="Times New Roman"/>
        </w:rPr>
        <w:t xml:space="preserve"> </w:t>
      </w:r>
      <w:r w:rsidRPr="00CB356F">
        <w:rPr>
          <w:rFonts w:asciiTheme="minorHAnsi" w:hAnsiTheme="minorHAnsi" w:cs="Times New Roman"/>
        </w:rPr>
        <w:t xml:space="preserve">or by phone at </w:t>
      </w:r>
      <w:r w:rsidR="00CB356F">
        <w:rPr>
          <w:rFonts w:asciiTheme="minorHAnsi" w:hAnsiTheme="minorHAnsi" w:cs="Times New Roman"/>
        </w:rPr>
        <w:t xml:space="preserve">512-776-7279. </w:t>
      </w:r>
      <w:r w:rsidR="00CB356F" w:rsidRPr="00CB356F">
        <w:rPr>
          <w:rFonts w:asciiTheme="minorHAnsi" w:hAnsiTheme="minorHAnsi" w:cs="Times New Roman"/>
        </w:rPr>
        <w:t xml:space="preserve">Copyright free. </w:t>
      </w:r>
      <w:r w:rsidRPr="00CB356F">
        <w:rPr>
          <w:rFonts w:asciiTheme="minorHAnsi" w:hAnsiTheme="minorHAnsi" w:cs="Times New Roman"/>
        </w:rPr>
        <w:t>Permission granted to forward or make copies in its entirety as needed.</w:t>
      </w:r>
    </w:p>
    <w:sectPr w:rsidR="00C959F3" w:rsidRPr="00CB356F" w:rsidSect="00FB5159">
      <w:headerReference w:type="default" r:id="rId12"/>
      <w:type w:val="continuous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6A" w:rsidRDefault="00F5676A" w:rsidP="00F5676A">
      <w:r>
        <w:separator/>
      </w:r>
    </w:p>
  </w:endnote>
  <w:endnote w:type="continuationSeparator" w:id="0">
    <w:p w:rsidR="00F5676A" w:rsidRDefault="00F5676A" w:rsidP="00F5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426" w:rsidRPr="00CB5426" w:rsidRDefault="00CB5426">
    <w:pPr>
      <w:pStyle w:val="Footer"/>
      <w:rPr>
        <w:rFonts w:asciiTheme="minorHAnsi" w:hAnsiTheme="minorHAnsi"/>
      </w:rPr>
    </w:pPr>
    <w:r w:rsidRPr="00CB5426">
      <w:rPr>
        <w:rFonts w:asciiTheme="minorHAnsi" w:hAnsiTheme="minorHAnsi"/>
      </w:rPr>
      <w:t xml:space="preserve">Sample Resolution – Recess </w:t>
    </w:r>
    <w:r>
      <w:rPr>
        <w:rFonts w:asciiTheme="minorHAnsi" w:hAnsiTheme="minorHAnsi"/>
      </w:rPr>
      <w:t xml:space="preserve">for Elementary </w:t>
    </w:r>
    <w:r w:rsidR="00CB356F">
      <w:rPr>
        <w:rFonts w:asciiTheme="minorHAnsi" w:hAnsiTheme="minorHAnsi"/>
      </w:rPr>
      <w:t>Revised 9/2018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6A" w:rsidRDefault="00F5676A" w:rsidP="00F5676A">
      <w:r>
        <w:separator/>
      </w:r>
    </w:p>
  </w:footnote>
  <w:footnote w:type="continuationSeparator" w:id="0">
    <w:p w:rsidR="00F5676A" w:rsidRDefault="00F5676A" w:rsidP="00F56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6A" w:rsidRPr="00CB5426" w:rsidRDefault="00F5676A">
    <w:pPr>
      <w:pStyle w:val="Header"/>
      <w:rPr>
        <w:rFonts w:asciiTheme="majorHAnsi" w:hAnsiTheme="majorHAnsi"/>
      </w:rPr>
    </w:pPr>
    <w:r w:rsidRPr="00CB5426">
      <w:rPr>
        <w:rFonts w:asciiTheme="majorHAnsi" w:hAnsiTheme="majorHAnsi"/>
        <w:noProof/>
        <w:color w:val="ED7D31"/>
        <w:sz w:val="96"/>
        <w:szCs w:val="96"/>
      </w:rPr>
      <w:drawing>
        <wp:inline distT="0" distB="0" distL="0" distR="0" wp14:anchorId="405FF2B8" wp14:editId="3BEF5A34">
          <wp:extent cx="2578656" cy="495300"/>
          <wp:effectExtent l="0" t="0" r="0" b="0"/>
          <wp:docPr id="5" name="Picture 2" descr="Logo for the Texas Health and Human Services" title="Logo - texas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for the Texas Health and Human Services" title="Logo - texas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702" cy="49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0DDE">
      <w:rPr>
        <w:rFonts w:asciiTheme="majorHAnsi" w:hAnsiTheme="majorHAnsi"/>
      </w:rPr>
      <w:tab/>
    </w:r>
    <w:r w:rsidR="00040DDE">
      <w:rPr>
        <w:rFonts w:asciiTheme="majorHAnsi" w:hAnsiTheme="majorHAnsi"/>
      </w:rPr>
      <w:tab/>
    </w:r>
    <w:r w:rsidRPr="00CB5426">
      <w:rPr>
        <w:rFonts w:asciiTheme="majorHAnsi" w:hAnsiTheme="majorHAnsi"/>
        <w:noProof/>
      </w:rPr>
      <w:drawing>
        <wp:inline distT="0" distB="0" distL="0" distR="0" wp14:anchorId="3ED25E8C" wp14:editId="278206FD">
          <wp:extent cx="1447800" cy="487903"/>
          <wp:effectExtent l="0" t="0" r="0" b="7620"/>
          <wp:docPr id="6" name="Picture 3" descr="Red and Black logo for the TSH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d and Black logo for the TSHA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361" cy="49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159" w:rsidRPr="00CB5426" w:rsidRDefault="00FB5159">
    <w:pPr>
      <w:pStyle w:val="Head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34481"/>
    <w:multiLevelType w:val="hybridMultilevel"/>
    <w:tmpl w:val="BC824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A0"/>
    <w:rsid w:val="00040DDE"/>
    <w:rsid w:val="000B4D0E"/>
    <w:rsid w:val="000C0316"/>
    <w:rsid w:val="000F409B"/>
    <w:rsid w:val="0022203E"/>
    <w:rsid w:val="003F1A4B"/>
    <w:rsid w:val="00456510"/>
    <w:rsid w:val="00491A59"/>
    <w:rsid w:val="00553C72"/>
    <w:rsid w:val="005A2739"/>
    <w:rsid w:val="006275A0"/>
    <w:rsid w:val="00665BC3"/>
    <w:rsid w:val="00726AA0"/>
    <w:rsid w:val="0085221F"/>
    <w:rsid w:val="008B2FF0"/>
    <w:rsid w:val="008E5724"/>
    <w:rsid w:val="00924244"/>
    <w:rsid w:val="009F2061"/>
    <w:rsid w:val="00A07084"/>
    <w:rsid w:val="00B30E82"/>
    <w:rsid w:val="00C3163E"/>
    <w:rsid w:val="00CA4238"/>
    <w:rsid w:val="00CB356F"/>
    <w:rsid w:val="00CB5426"/>
    <w:rsid w:val="00CE17CA"/>
    <w:rsid w:val="00D05732"/>
    <w:rsid w:val="00D82AAA"/>
    <w:rsid w:val="00EA0128"/>
    <w:rsid w:val="00EB0C32"/>
    <w:rsid w:val="00EB6B46"/>
    <w:rsid w:val="00EC41F6"/>
    <w:rsid w:val="00F5676A"/>
    <w:rsid w:val="00FB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DD09C4E-4C5B-4A2A-A6CF-E84375E1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A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Lucida Sans Typewriter" w:eastAsia="Times New Roman" w:hAnsi="Lucida Sans Typewriter" w:cs="Lucida Sans Typewriter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676A"/>
    <w:pPr>
      <w:keepNext/>
      <w:keepLines/>
      <w:widowControl/>
      <w:overflowPunct/>
      <w:autoSpaceDE/>
      <w:autoSpaceDN/>
      <w:adjustRightInd/>
      <w:spacing w:before="240" w:line="276" w:lineRule="auto"/>
      <w:textAlignment w:val="auto"/>
      <w:outlineLvl w:val="0"/>
    </w:pPr>
    <w:rPr>
      <w:rFonts w:ascii="Verdana" w:eastAsiaTheme="majorEastAsia" w:hAnsi="Verdan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2203E"/>
    <w:pPr>
      <w:keepNext/>
      <w:keepLines/>
      <w:widowControl/>
      <w:overflowPunct/>
      <w:autoSpaceDE/>
      <w:autoSpaceDN/>
      <w:adjustRightInd/>
      <w:spacing w:before="40" w:line="276" w:lineRule="auto"/>
      <w:textAlignment w:val="auto"/>
      <w:outlineLvl w:val="1"/>
    </w:pPr>
    <w:rPr>
      <w:rFonts w:ascii="Verdana" w:eastAsiaTheme="majorEastAsia" w:hAnsi="Verdan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03E"/>
    <w:pPr>
      <w:keepNext/>
      <w:keepLines/>
      <w:widowControl/>
      <w:overflowPunct/>
      <w:autoSpaceDE/>
      <w:autoSpaceDN/>
      <w:adjustRightInd/>
      <w:spacing w:before="40" w:line="276" w:lineRule="auto"/>
      <w:textAlignment w:val="auto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76A"/>
    <w:rPr>
      <w:rFonts w:ascii="Verdana" w:eastAsiaTheme="majorEastAsia" w:hAnsi="Verdan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203E"/>
    <w:rPr>
      <w:rFonts w:ascii="Verdana" w:eastAsiaTheme="majorEastAsia" w:hAnsi="Verdana" w:cstheme="majorBidi"/>
      <w:b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widowControl/>
      <w:overflowPunct/>
      <w:autoSpaceDE/>
      <w:autoSpaceDN/>
      <w:adjustRightInd/>
      <w:contextualSpacing/>
      <w:textAlignment w:val="auto"/>
    </w:pPr>
    <w:rPr>
      <w:rFonts w:ascii="Verdana" w:eastAsiaTheme="majorEastAsia" w:hAnsi="Verdan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widowControl/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="Verdana" w:eastAsiaTheme="minorEastAsia" w:hAnsi="Verdana" w:cs="Times New Roman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203E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unhideWhenUsed/>
    <w:rsid w:val="00726A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76A"/>
    <w:rPr>
      <w:rFonts w:ascii="Lucida Sans Typewriter" w:eastAsia="Times New Roman" w:hAnsi="Lucida Sans Typewriter" w:cs="Lucida Sans Typewriter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6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76A"/>
    <w:rPr>
      <w:rFonts w:ascii="Lucida Sans Typewriter" w:eastAsia="Times New Roman" w:hAnsi="Lucida Sans Typewriter" w:cs="Lucida Sans Typewriter"/>
      <w:sz w:val="20"/>
      <w:szCs w:val="20"/>
    </w:rPr>
  </w:style>
  <w:style w:type="paragraph" w:styleId="ListParagraph">
    <w:name w:val="List Paragraph"/>
    <w:basedOn w:val="Normal"/>
    <w:uiPriority w:val="34"/>
    <w:qFormat/>
    <w:rsid w:val="00D05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oolhealth@dshs.texas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shapeameri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tutes.capitol.texas.gov/Docs/ED/htm/ED.28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Beard,Crystal (DSHS)</dc:creator>
  <cp:keywords/>
  <dc:description/>
  <cp:lastModifiedBy>Beard,Crystal (DSHS)</cp:lastModifiedBy>
  <cp:revision>2</cp:revision>
  <dcterms:created xsi:type="dcterms:W3CDTF">2019-03-19T12:59:00Z</dcterms:created>
  <dcterms:modified xsi:type="dcterms:W3CDTF">2019-03-19T12:59:00Z</dcterms:modified>
</cp:coreProperties>
</file>